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72A0A">
        <w:rPr>
          <w:rFonts w:ascii="Arial" w:hAnsi="Arial" w:cs="Arial"/>
          <w:b/>
          <w:caps/>
          <w:sz w:val="28"/>
          <w:szCs w:val="28"/>
        </w:rPr>
        <w:t>780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72A0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72A0A">
              <w:rPr>
                <w:rFonts w:ascii="Arial" w:hAnsi="Arial" w:cs="Arial"/>
                <w:sz w:val="20"/>
                <w:szCs w:val="20"/>
              </w:rPr>
              <w:t>Solicita estudos e providências visando à implantação de vaga de estacionamento rotativo na Avenida Anésia Ruston, em área existente defronte da Praça Mauro Chaves,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</w:t>
      </w:r>
      <w:r w:rsidR="00872A0A">
        <w:rPr>
          <w:rFonts w:ascii="Arial" w:hAnsi="Arial" w:cs="Arial"/>
        </w:rPr>
        <w:t xml:space="preserve"> realizados estudos e</w:t>
      </w:r>
      <w:r w:rsidRPr="001840AD">
        <w:rPr>
          <w:rFonts w:ascii="Arial" w:hAnsi="Arial" w:cs="Arial"/>
        </w:rPr>
        <w:t xml:space="preserve"> tomadas providências cabíveis visando </w:t>
      </w:r>
      <w:r w:rsidR="00872A0A" w:rsidRPr="00872A0A">
        <w:rPr>
          <w:rFonts w:ascii="Arial" w:hAnsi="Arial" w:cs="Arial"/>
        </w:rPr>
        <w:t>à implantação de vaga de estacionamento rotativo na Avenida Anésia Ruston, em área existente defronte da Praça Mauro Chaves, no Jardim das Indústrias.</w:t>
      </w:r>
    </w:p>
    <w:p w:rsidR="00872A0A" w:rsidRPr="00872A0A" w:rsidRDefault="00872A0A" w:rsidP="00872A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2A0A">
        <w:rPr>
          <w:rFonts w:ascii="Arial" w:hAnsi="Arial" w:cs="Arial"/>
        </w:rPr>
        <w:t xml:space="preserve">Indicamos o estudo e a implantação de vaga de estacionamento rotativo para veículos, com tempo de parada determinado, com o objetivo de facilitar o acesso de </w:t>
      </w:r>
      <w:r>
        <w:rPr>
          <w:rFonts w:ascii="Arial" w:hAnsi="Arial" w:cs="Arial"/>
        </w:rPr>
        <w:t>consumidores ao comércio local.</w:t>
      </w:r>
      <w:bookmarkStart w:id="0" w:name="_GoBack"/>
      <w:bookmarkEnd w:id="0"/>
    </w:p>
    <w:p w:rsidR="00872A0A" w:rsidRDefault="00872A0A" w:rsidP="00872A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2A0A">
        <w:rPr>
          <w:rFonts w:ascii="Arial" w:hAnsi="Arial" w:cs="Arial"/>
        </w:rPr>
        <w:t>A reivindicação dos moradores e comerciantes foi realizada durante visita ao bairro no dia 22</w:t>
      </w:r>
      <w:r>
        <w:rPr>
          <w:rFonts w:ascii="Arial" w:hAnsi="Arial" w:cs="Arial"/>
        </w:rPr>
        <w:t xml:space="preserve"> de março último.</w:t>
      </w:r>
    </w:p>
    <w:p w:rsidR="00872A0A" w:rsidRDefault="00872A0A" w:rsidP="00872A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 foto anexa, </w:t>
      </w:r>
      <w:r w:rsidRPr="00872A0A">
        <w:rPr>
          <w:rFonts w:ascii="Arial" w:hAnsi="Arial" w:cs="Arial"/>
        </w:rPr>
        <w:t xml:space="preserve">já existe </w:t>
      </w:r>
      <w:r>
        <w:rPr>
          <w:rFonts w:ascii="Arial" w:hAnsi="Arial" w:cs="Arial"/>
        </w:rPr>
        <w:t>n</w:t>
      </w:r>
      <w:r w:rsidRPr="00872A0A">
        <w:rPr>
          <w:rFonts w:ascii="Arial" w:hAnsi="Arial" w:cs="Arial"/>
        </w:rPr>
        <w:t xml:space="preserve">o local indicado um recuo no passeio público da praça para atender </w:t>
      </w:r>
      <w:r>
        <w:rPr>
          <w:rFonts w:ascii="Arial" w:hAnsi="Arial" w:cs="Arial"/>
        </w:rPr>
        <w:t xml:space="preserve">a </w:t>
      </w:r>
      <w:r w:rsidRPr="00872A0A">
        <w:rPr>
          <w:rFonts w:ascii="Arial" w:hAnsi="Arial" w:cs="Arial"/>
        </w:rPr>
        <w:t>ponto</w:t>
      </w:r>
      <w:r>
        <w:rPr>
          <w:rFonts w:ascii="Arial" w:hAnsi="Arial" w:cs="Arial"/>
        </w:rPr>
        <w:t>s</w:t>
      </w:r>
      <w:r w:rsidRPr="00872A0A">
        <w:rPr>
          <w:rFonts w:ascii="Arial" w:hAnsi="Arial" w:cs="Arial"/>
        </w:rPr>
        <w:t xml:space="preserve"> de t</w:t>
      </w:r>
      <w:r>
        <w:rPr>
          <w:rFonts w:ascii="Arial" w:hAnsi="Arial" w:cs="Arial"/>
        </w:rPr>
        <w:t>á</w:t>
      </w:r>
      <w:r w:rsidRPr="00872A0A">
        <w:rPr>
          <w:rFonts w:ascii="Arial" w:hAnsi="Arial" w:cs="Arial"/>
        </w:rPr>
        <w:t>xi e de ônibus.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72A0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72A0A">
        <w:rPr>
          <w:rFonts w:ascii="Arial" w:hAnsi="Arial" w:cs="Arial"/>
        </w:rPr>
        <w:t>28 de março de 2018.</w:t>
      </w:r>
    </w:p>
    <w:p w:rsidR="00872A0A" w:rsidRDefault="00872A0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72A0A" w:rsidRDefault="00872A0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72A0A" w:rsidRDefault="00872A0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72A0A" w:rsidRPr="00A34F2C" w:rsidRDefault="00872A0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872A0A" w:rsidRDefault="00872A0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872A0A" w:rsidRDefault="00872A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72A0A" w:rsidRPr="00872A0A" w:rsidRDefault="00872A0A" w:rsidP="00872A0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59D4DA5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72A0A" w:rsidRPr="00872A0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0A7" w:rsidRDefault="00D420A7">
      <w:r>
        <w:separator/>
      </w:r>
    </w:p>
  </w:endnote>
  <w:endnote w:type="continuationSeparator" w:id="0">
    <w:p w:rsidR="00D420A7" w:rsidRDefault="00D4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0A7" w:rsidRDefault="00D420A7">
      <w:r>
        <w:separator/>
      </w:r>
    </w:p>
  </w:footnote>
  <w:footnote w:type="continuationSeparator" w:id="0">
    <w:p w:rsidR="00D420A7" w:rsidRDefault="00D42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872A0A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72A0A">
      <w:rPr>
        <w:rFonts w:ascii="Arial" w:hAnsi="Arial" w:cs="Arial"/>
        <w:b/>
        <w:sz w:val="20"/>
        <w:szCs w:val="20"/>
        <w:u w:val="single"/>
      </w:rPr>
      <w:t>780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872A0A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36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36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2A0A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B366F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20A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E123B-FD31-4F2A-99CF-CDB96139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179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2018-03-26T14:38:00Z</cp:lastPrinted>
  <dcterms:created xsi:type="dcterms:W3CDTF">2018-03-26T14:38:00Z</dcterms:created>
  <dcterms:modified xsi:type="dcterms:W3CDTF">2018-03-26T14:38:00Z</dcterms:modified>
</cp:coreProperties>
</file>